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695" w:tblpY="206"/>
        <w:tblW w:w="10868" w:type="dxa"/>
        <w:tblBorders>
          <w:top w:val="single" w:sz="18" w:space="0" w:color="CC299B"/>
          <w:left w:val="single" w:sz="18" w:space="0" w:color="CC299B"/>
          <w:bottom w:val="single" w:sz="18" w:space="0" w:color="CC299B"/>
          <w:right w:val="single" w:sz="18" w:space="0" w:color="CC299B"/>
          <w:insideH w:val="none" w:sz="0" w:space="0" w:color="auto"/>
          <w:insideV w:val="none" w:sz="0" w:space="0" w:color="auto"/>
        </w:tblBorders>
        <w:shd w:val="clear" w:color="auto" w:fill="CC299B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68"/>
      </w:tblGrid>
      <w:tr w:rsidR="00855E26" w:rsidRPr="00700FB8" w14:paraId="2167A48E" w14:textId="77777777" w:rsidTr="008660D9">
        <w:trPr>
          <w:trHeight w:val="376"/>
        </w:trPr>
        <w:tc>
          <w:tcPr>
            <w:tcW w:w="10868" w:type="dxa"/>
            <w:shd w:val="clear" w:color="auto" w:fill="CC299B"/>
          </w:tcPr>
          <w:p w14:paraId="0B283AE2" w14:textId="77777777" w:rsidR="00855E26" w:rsidRPr="00700FB8" w:rsidRDefault="00855E26" w:rsidP="008660D9">
            <w:pPr>
              <w:ind w:left="3544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  <w:r w:rsidRPr="00D3500E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32"/>
              </w:rPr>
              <w:t>FORMATO DE REGISTRO</w:t>
            </w:r>
          </w:p>
        </w:tc>
      </w:tr>
    </w:tbl>
    <w:p w14:paraId="202094C2" w14:textId="77777777" w:rsidR="00F90EB4" w:rsidRPr="00700FB8" w:rsidRDefault="00F90EB4" w:rsidP="00194574">
      <w:pPr>
        <w:ind w:left="3544" w:right="-1768"/>
        <w:rPr>
          <w:rFonts w:ascii="Calibri" w:eastAsia="Times New Roman" w:hAnsi="Calibri" w:cs="Times New Roman"/>
          <w:b/>
          <w:color w:val="7030A0"/>
          <w:sz w:val="32"/>
          <w:szCs w:val="32"/>
        </w:rPr>
      </w:pPr>
    </w:p>
    <w:tbl>
      <w:tblPr>
        <w:tblStyle w:val="Tablaconcuadrcula"/>
        <w:tblW w:w="10808" w:type="dxa"/>
        <w:tblInd w:w="-102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4"/>
        <w:gridCol w:w="7654"/>
      </w:tblGrid>
      <w:tr w:rsidR="00194574" w:rsidRPr="00700FB8" w14:paraId="62DB2020" w14:textId="77777777" w:rsidTr="00494B83">
        <w:tc>
          <w:tcPr>
            <w:tcW w:w="10808" w:type="dxa"/>
            <w:gridSpan w:val="2"/>
            <w:shd w:val="clear" w:color="auto" w:fill="7030A0"/>
          </w:tcPr>
          <w:p w14:paraId="1CF7A0A8" w14:textId="77777777" w:rsidR="00194574" w:rsidRPr="00494B83" w:rsidRDefault="00194574" w:rsidP="001945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94574">
              <w:rPr>
                <w:rFonts w:ascii="Calibri" w:eastAsia="Times New Roman" w:hAnsi="Calibri" w:cs="Times New Roman"/>
                <w:b/>
                <w:color w:val="FFFFFF" w:themeColor="background1"/>
              </w:rPr>
              <w:t>DATOS DE LA ORGANIZACIÓN CIUDADANA</w:t>
            </w:r>
          </w:p>
        </w:tc>
      </w:tr>
      <w:tr w:rsidR="00194574" w:rsidRPr="00700FB8" w14:paraId="4FCC03B5" w14:textId="77777777" w:rsidTr="00494B83">
        <w:tc>
          <w:tcPr>
            <w:tcW w:w="3154" w:type="dxa"/>
          </w:tcPr>
          <w:p w14:paraId="0B6C5654" w14:textId="77777777" w:rsidR="00194574" w:rsidRPr="00AE4FF6" w:rsidRDefault="00194574" w:rsidP="00194574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Nombre de la organización:</w:t>
            </w:r>
          </w:p>
        </w:tc>
        <w:tc>
          <w:tcPr>
            <w:tcW w:w="7654" w:type="dxa"/>
          </w:tcPr>
          <w:p w14:paraId="56387ACE" w14:textId="77777777" w:rsidR="00194574" w:rsidRPr="00700FB8" w:rsidRDefault="00194574" w:rsidP="00194574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194574" w:rsidRPr="00700FB8" w14:paraId="035E7620" w14:textId="77777777" w:rsidTr="00494B83">
        <w:tc>
          <w:tcPr>
            <w:tcW w:w="3154" w:type="dxa"/>
          </w:tcPr>
          <w:p w14:paraId="60B70C8C" w14:textId="77777777" w:rsidR="00194574" w:rsidRPr="00AE4FF6" w:rsidRDefault="00194574" w:rsidP="00194574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Domicilio completo:</w:t>
            </w:r>
          </w:p>
        </w:tc>
        <w:tc>
          <w:tcPr>
            <w:tcW w:w="7654" w:type="dxa"/>
          </w:tcPr>
          <w:p w14:paraId="69692FDF" w14:textId="77777777" w:rsidR="00194574" w:rsidRPr="00700FB8" w:rsidRDefault="00194574" w:rsidP="00194574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194574" w:rsidRPr="00700FB8" w14:paraId="23C69EC0" w14:textId="77777777" w:rsidTr="00494B83">
        <w:tc>
          <w:tcPr>
            <w:tcW w:w="3154" w:type="dxa"/>
          </w:tcPr>
          <w:p w14:paraId="59E6639E" w14:textId="77777777" w:rsidR="00D34403" w:rsidRDefault="00194574" w:rsidP="00D34403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 xml:space="preserve">Teléfono </w:t>
            </w:r>
            <w:r w:rsidR="00D34403">
              <w:rPr>
                <w:rFonts w:ascii="Calibri" w:eastAsia="Times New Roman" w:hAnsi="Calibri" w:cs="Times New Roman"/>
              </w:rPr>
              <w:t xml:space="preserve">a 10 dígitos </w:t>
            </w:r>
          </w:p>
          <w:p w14:paraId="768894DD" w14:textId="57ABAFFD" w:rsidR="00194574" w:rsidRPr="00AE4FF6" w:rsidRDefault="00194574" w:rsidP="00D3440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654" w:type="dxa"/>
          </w:tcPr>
          <w:p w14:paraId="70C3D4C6" w14:textId="77777777" w:rsidR="00194574" w:rsidRPr="00700FB8" w:rsidRDefault="00194574" w:rsidP="00194574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194574" w:rsidRPr="00700FB8" w14:paraId="77CCF71C" w14:textId="77777777" w:rsidTr="00494B83">
        <w:tc>
          <w:tcPr>
            <w:tcW w:w="3154" w:type="dxa"/>
          </w:tcPr>
          <w:p w14:paraId="15C4F81B" w14:textId="77777777" w:rsidR="00194574" w:rsidRPr="00AE4FF6" w:rsidRDefault="00194574" w:rsidP="00194574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Correo electrónico:</w:t>
            </w:r>
          </w:p>
        </w:tc>
        <w:tc>
          <w:tcPr>
            <w:tcW w:w="7654" w:type="dxa"/>
          </w:tcPr>
          <w:p w14:paraId="406EDACE" w14:textId="77777777" w:rsidR="00194574" w:rsidRPr="00700FB8" w:rsidRDefault="00194574" w:rsidP="00194574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194574" w:rsidRPr="00700FB8" w14:paraId="7097FAA3" w14:textId="77777777" w:rsidTr="00494B83">
        <w:tc>
          <w:tcPr>
            <w:tcW w:w="3154" w:type="dxa"/>
          </w:tcPr>
          <w:p w14:paraId="0D30EB0E" w14:textId="77777777" w:rsidR="00194574" w:rsidRPr="00AE4FF6" w:rsidRDefault="00700FB8" w:rsidP="000938FD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Espacios virtuales</w:t>
            </w:r>
            <w:r w:rsidR="000938FD" w:rsidRPr="00AE4FF6">
              <w:rPr>
                <w:rFonts w:ascii="Calibri" w:eastAsia="Times New Roman" w:hAnsi="Calibri" w:cs="Times New Roman"/>
              </w:rPr>
              <w:br/>
            </w:r>
            <w:r w:rsidRPr="00AE4FF6">
              <w:rPr>
                <w:rFonts w:ascii="Calibri" w:eastAsia="Times New Roman" w:hAnsi="Calibri" w:cs="Times New Roman"/>
              </w:rPr>
              <w:t>(en caso de que la organización cuente con alguna página en internet o redes sociales):</w:t>
            </w:r>
          </w:p>
        </w:tc>
        <w:tc>
          <w:tcPr>
            <w:tcW w:w="7654" w:type="dxa"/>
          </w:tcPr>
          <w:p w14:paraId="28B6318F" w14:textId="77777777" w:rsidR="00194574" w:rsidRPr="00700FB8" w:rsidRDefault="00194574" w:rsidP="00194574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</w:tbl>
    <w:p w14:paraId="11772831" w14:textId="77777777" w:rsidR="00D3500E" w:rsidRPr="00D3500E" w:rsidRDefault="00D3500E" w:rsidP="000048A8">
      <w:pPr>
        <w:ind w:left="-567"/>
        <w:rPr>
          <w:rFonts w:ascii="Calibri" w:eastAsia="Times New Roman" w:hAnsi="Calibri" w:cs="Times New Roman"/>
          <w:b/>
          <w:color w:val="7030A0"/>
          <w:sz w:val="32"/>
          <w:szCs w:val="32"/>
        </w:rPr>
      </w:pPr>
    </w:p>
    <w:tbl>
      <w:tblPr>
        <w:tblStyle w:val="Tablaconcuadrcula"/>
        <w:tblW w:w="10808" w:type="dxa"/>
        <w:tblInd w:w="-102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4"/>
        <w:gridCol w:w="7654"/>
      </w:tblGrid>
      <w:tr w:rsidR="00FD7177" w:rsidRPr="00700FB8" w14:paraId="74DAFCA6" w14:textId="77777777" w:rsidTr="00ED03E9">
        <w:tc>
          <w:tcPr>
            <w:tcW w:w="10808" w:type="dxa"/>
            <w:gridSpan w:val="2"/>
            <w:shd w:val="clear" w:color="auto" w:fill="7030A0"/>
          </w:tcPr>
          <w:p w14:paraId="234DA5B6" w14:textId="31169193" w:rsidR="00FD7177" w:rsidRPr="00494B83" w:rsidRDefault="00FD7177" w:rsidP="00ED03E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FD7177">
              <w:rPr>
                <w:rFonts w:ascii="Calibri" w:eastAsia="Times New Roman" w:hAnsi="Calibri" w:cs="Times New Roman"/>
                <w:b/>
                <w:color w:val="FFFFFF" w:themeColor="background1"/>
              </w:rPr>
              <w:t>DATOS DE</w:t>
            </w:r>
            <w:r w:rsidR="00E5476F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</w:t>
            </w:r>
            <w:r w:rsidRPr="00FD7177">
              <w:rPr>
                <w:rFonts w:ascii="Calibri" w:eastAsia="Times New Roman" w:hAnsi="Calibri" w:cs="Times New Roman"/>
                <w:b/>
                <w:color w:val="FFFFFF" w:themeColor="background1"/>
              </w:rPr>
              <w:t>L</w:t>
            </w:r>
            <w:r w:rsidR="00E5476F">
              <w:rPr>
                <w:rFonts w:ascii="Calibri" w:eastAsia="Times New Roman" w:hAnsi="Calibri" w:cs="Times New Roman"/>
                <w:b/>
                <w:color w:val="FFFFFF" w:themeColor="background1"/>
              </w:rPr>
              <w:t>A O EL</w:t>
            </w:r>
            <w:r w:rsidRPr="00FD7177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REPRESENTANTE LEGAL</w:t>
            </w:r>
          </w:p>
        </w:tc>
      </w:tr>
      <w:tr w:rsidR="00FD7177" w:rsidRPr="00700FB8" w14:paraId="3BDCF14F" w14:textId="77777777" w:rsidTr="00ED03E9">
        <w:tc>
          <w:tcPr>
            <w:tcW w:w="3154" w:type="dxa"/>
          </w:tcPr>
          <w:p w14:paraId="101B5BBA" w14:textId="77777777" w:rsidR="00FD7177" w:rsidRPr="00AE4FF6" w:rsidRDefault="00FD7177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Nombre completo:</w:t>
            </w:r>
          </w:p>
        </w:tc>
        <w:tc>
          <w:tcPr>
            <w:tcW w:w="7654" w:type="dxa"/>
          </w:tcPr>
          <w:p w14:paraId="049AA5F2" w14:textId="77777777" w:rsidR="00FD7177" w:rsidRPr="00700FB8" w:rsidRDefault="00FD7177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FD7177" w:rsidRPr="00700FB8" w14:paraId="59F12DAE" w14:textId="77777777" w:rsidTr="00ED03E9">
        <w:tc>
          <w:tcPr>
            <w:tcW w:w="3154" w:type="dxa"/>
          </w:tcPr>
          <w:p w14:paraId="2622269D" w14:textId="77777777" w:rsidR="00FD7177" w:rsidRPr="00AE4FF6" w:rsidRDefault="00FD7177" w:rsidP="00FD7177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Domicilio:</w:t>
            </w:r>
          </w:p>
        </w:tc>
        <w:tc>
          <w:tcPr>
            <w:tcW w:w="7654" w:type="dxa"/>
          </w:tcPr>
          <w:p w14:paraId="07301062" w14:textId="77777777" w:rsidR="00FD7177" w:rsidRPr="00700FB8" w:rsidRDefault="00FD7177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FD7177" w:rsidRPr="00700FB8" w14:paraId="23D04C65" w14:textId="77777777" w:rsidTr="00ED03E9">
        <w:tc>
          <w:tcPr>
            <w:tcW w:w="3154" w:type="dxa"/>
          </w:tcPr>
          <w:p w14:paraId="14726140" w14:textId="77777777" w:rsidR="00FD7177" w:rsidRPr="00AE4FF6" w:rsidRDefault="00FD7177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Teléfono fijo y celular:</w:t>
            </w:r>
          </w:p>
        </w:tc>
        <w:tc>
          <w:tcPr>
            <w:tcW w:w="7654" w:type="dxa"/>
          </w:tcPr>
          <w:p w14:paraId="0309A374" w14:textId="77777777" w:rsidR="00FD7177" w:rsidRPr="00700FB8" w:rsidRDefault="00FD7177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FD7177" w:rsidRPr="00700FB8" w14:paraId="4CE1B260" w14:textId="77777777" w:rsidTr="00ED03E9">
        <w:tc>
          <w:tcPr>
            <w:tcW w:w="3154" w:type="dxa"/>
          </w:tcPr>
          <w:p w14:paraId="090F7B77" w14:textId="77777777" w:rsidR="00FD7177" w:rsidRPr="00AE4FF6" w:rsidRDefault="00FD7177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Correo electrónico:</w:t>
            </w:r>
          </w:p>
        </w:tc>
        <w:tc>
          <w:tcPr>
            <w:tcW w:w="7654" w:type="dxa"/>
          </w:tcPr>
          <w:p w14:paraId="32003443" w14:textId="77777777" w:rsidR="00FD7177" w:rsidRPr="00700FB8" w:rsidRDefault="00FD7177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</w:tbl>
    <w:p w14:paraId="0984E405" w14:textId="77777777" w:rsidR="00AF390D" w:rsidRDefault="007A1B48">
      <w:pPr>
        <w:rPr>
          <w:rFonts w:ascii="Calibri" w:hAnsi="Calibri"/>
        </w:rPr>
      </w:pPr>
    </w:p>
    <w:tbl>
      <w:tblPr>
        <w:tblStyle w:val="Tablaconcuadrcula"/>
        <w:tblW w:w="10808" w:type="dxa"/>
        <w:tblInd w:w="-102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4"/>
        <w:gridCol w:w="7654"/>
      </w:tblGrid>
      <w:tr w:rsidR="00A30BF1" w:rsidRPr="00700FB8" w14:paraId="2124E97F" w14:textId="77777777" w:rsidTr="00ED03E9">
        <w:tc>
          <w:tcPr>
            <w:tcW w:w="10808" w:type="dxa"/>
            <w:gridSpan w:val="2"/>
            <w:shd w:val="clear" w:color="auto" w:fill="7030A0"/>
          </w:tcPr>
          <w:p w14:paraId="4A2C50CF" w14:textId="3A1FAB83" w:rsidR="00A30BF1" w:rsidRPr="00494B83" w:rsidRDefault="003E1A7E" w:rsidP="00ED03E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E1A7E">
              <w:rPr>
                <w:rFonts w:ascii="Calibri" w:eastAsia="Times New Roman" w:hAnsi="Calibri" w:cs="Times New Roman"/>
                <w:b/>
                <w:color w:val="FFFFFF" w:themeColor="background1"/>
              </w:rPr>
              <w:t>DATOS DE</w:t>
            </w:r>
            <w:r w:rsidR="00E5476F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</w:t>
            </w:r>
            <w:r w:rsidRPr="003E1A7E">
              <w:rPr>
                <w:rFonts w:ascii="Calibri" w:eastAsia="Times New Roman" w:hAnsi="Calibri" w:cs="Times New Roman"/>
                <w:b/>
                <w:color w:val="FFFFFF" w:themeColor="background1"/>
              </w:rPr>
              <w:t>L</w:t>
            </w:r>
            <w:r w:rsidR="00E5476F">
              <w:rPr>
                <w:rFonts w:ascii="Calibri" w:eastAsia="Times New Roman" w:hAnsi="Calibri" w:cs="Times New Roman"/>
                <w:b/>
                <w:color w:val="FFFFFF" w:themeColor="background1"/>
              </w:rPr>
              <w:t>A O EL</w:t>
            </w:r>
            <w:r w:rsidRPr="003E1A7E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REPRESENTANTE DE PROYECTO</w:t>
            </w:r>
          </w:p>
        </w:tc>
      </w:tr>
      <w:tr w:rsidR="00A30BF1" w:rsidRPr="00700FB8" w14:paraId="5FD487CA" w14:textId="77777777" w:rsidTr="00ED03E9">
        <w:tc>
          <w:tcPr>
            <w:tcW w:w="3154" w:type="dxa"/>
          </w:tcPr>
          <w:p w14:paraId="201E6DE1" w14:textId="77777777" w:rsidR="00A30BF1" w:rsidRPr="00AE4FF6" w:rsidRDefault="00A30BF1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Nombre completo:</w:t>
            </w:r>
          </w:p>
        </w:tc>
        <w:tc>
          <w:tcPr>
            <w:tcW w:w="7654" w:type="dxa"/>
          </w:tcPr>
          <w:p w14:paraId="4A6A01D1" w14:textId="77777777" w:rsidR="00A30BF1" w:rsidRPr="00700FB8" w:rsidRDefault="00A30BF1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A30BF1" w:rsidRPr="00700FB8" w14:paraId="7ED8F4CA" w14:textId="77777777" w:rsidTr="00ED03E9">
        <w:tc>
          <w:tcPr>
            <w:tcW w:w="3154" w:type="dxa"/>
          </w:tcPr>
          <w:p w14:paraId="776A3A8E" w14:textId="77777777" w:rsidR="00A30BF1" w:rsidRPr="00AE4FF6" w:rsidRDefault="00A30BF1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Domicilio:</w:t>
            </w:r>
          </w:p>
        </w:tc>
        <w:tc>
          <w:tcPr>
            <w:tcW w:w="7654" w:type="dxa"/>
          </w:tcPr>
          <w:p w14:paraId="41554230" w14:textId="77777777" w:rsidR="00A30BF1" w:rsidRPr="00700FB8" w:rsidRDefault="00A30BF1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A30BF1" w:rsidRPr="00700FB8" w14:paraId="347FA11F" w14:textId="77777777" w:rsidTr="00ED03E9">
        <w:tc>
          <w:tcPr>
            <w:tcW w:w="3154" w:type="dxa"/>
          </w:tcPr>
          <w:p w14:paraId="6433E2EA" w14:textId="77777777" w:rsidR="00A30BF1" w:rsidRPr="00AE4FF6" w:rsidRDefault="00A30BF1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Teléfono fijo y celular:</w:t>
            </w:r>
          </w:p>
        </w:tc>
        <w:tc>
          <w:tcPr>
            <w:tcW w:w="7654" w:type="dxa"/>
          </w:tcPr>
          <w:p w14:paraId="35951CD3" w14:textId="77777777" w:rsidR="00A30BF1" w:rsidRPr="00700FB8" w:rsidRDefault="00A30BF1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A30BF1" w:rsidRPr="00700FB8" w14:paraId="7C9DC8EF" w14:textId="77777777" w:rsidTr="00ED03E9">
        <w:tc>
          <w:tcPr>
            <w:tcW w:w="3154" w:type="dxa"/>
          </w:tcPr>
          <w:p w14:paraId="1F54ED44" w14:textId="77777777" w:rsidR="00A30BF1" w:rsidRPr="00AE4FF6" w:rsidRDefault="00A30BF1" w:rsidP="00ED03E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Correo electrónico:</w:t>
            </w:r>
          </w:p>
        </w:tc>
        <w:tc>
          <w:tcPr>
            <w:tcW w:w="7654" w:type="dxa"/>
          </w:tcPr>
          <w:p w14:paraId="181F1CBA" w14:textId="77777777" w:rsidR="00A30BF1" w:rsidRPr="00700FB8" w:rsidRDefault="00A30BF1" w:rsidP="00ED03E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</w:tbl>
    <w:p w14:paraId="4C326FF6" w14:textId="77777777" w:rsidR="00326BE0" w:rsidRDefault="00326BE0">
      <w:pPr>
        <w:rPr>
          <w:rFonts w:ascii="Calibri" w:hAnsi="Calibri"/>
        </w:rPr>
      </w:pPr>
    </w:p>
    <w:p w14:paraId="45FE0303" w14:textId="77777777" w:rsidR="00326BE0" w:rsidRDefault="00326BE0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aconcuadrcula"/>
        <w:tblW w:w="10808" w:type="dxa"/>
        <w:tblInd w:w="-102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4"/>
        <w:gridCol w:w="85"/>
        <w:gridCol w:w="3855"/>
        <w:gridCol w:w="14"/>
        <w:gridCol w:w="3700"/>
      </w:tblGrid>
      <w:tr w:rsidR="00326BE0" w:rsidRPr="00700FB8" w14:paraId="23F6FBFC" w14:textId="77777777" w:rsidTr="00326BE0">
        <w:tc>
          <w:tcPr>
            <w:tcW w:w="10808" w:type="dxa"/>
            <w:gridSpan w:val="5"/>
            <w:shd w:val="clear" w:color="auto" w:fill="7030A0"/>
          </w:tcPr>
          <w:p w14:paraId="3CC67157" w14:textId="77777777" w:rsidR="00326BE0" w:rsidRPr="00494B83" w:rsidRDefault="00326BE0" w:rsidP="005C1CB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E1A7E">
              <w:rPr>
                <w:rFonts w:ascii="Calibri" w:eastAsia="Times New Roman" w:hAnsi="Calibri" w:cs="Times New Roman"/>
                <w:b/>
                <w:color w:val="FFFFFF" w:themeColor="background1"/>
              </w:rPr>
              <w:lastRenderedPageBreak/>
              <w:t>DATOS DE</w:t>
            </w:r>
            <w:r w:rsidR="008D502D">
              <w:rPr>
                <w:rFonts w:ascii="Calibri" w:eastAsia="Times New Roman" w:hAnsi="Calibri" w:cs="Times New Roman"/>
                <w:b/>
                <w:color w:val="FFFFFF" w:themeColor="background1"/>
              </w:rPr>
              <w:t>L PROYECTO</w:t>
            </w:r>
            <w:r w:rsidR="005C1CB1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DE PROMOCIÓN DEL VOTO Y DE LA PARTICIPACIÓN CIUDADANA</w:t>
            </w:r>
          </w:p>
        </w:tc>
      </w:tr>
      <w:tr w:rsidR="00326BE0" w:rsidRPr="00700FB8" w14:paraId="77B73D0D" w14:textId="77777777" w:rsidTr="00326BE0">
        <w:tc>
          <w:tcPr>
            <w:tcW w:w="3154" w:type="dxa"/>
          </w:tcPr>
          <w:p w14:paraId="552DC32B" w14:textId="77777777" w:rsidR="00326BE0" w:rsidRPr="00AE4FF6" w:rsidRDefault="00326BE0" w:rsidP="00326BE0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Nombre:</w:t>
            </w:r>
          </w:p>
        </w:tc>
        <w:tc>
          <w:tcPr>
            <w:tcW w:w="7654" w:type="dxa"/>
            <w:gridSpan w:val="4"/>
          </w:tcPr>
          <w:p w14:paraId="57A5338B" w14:textId="77777777" w:rsidR="00326BE0" w:rsidRPr="00700FB8" w:rsidRDefault="00326BE0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26BE0" w:rsidRPr="00700FB8" w14:paraId="20059B0A" w14:textId="77777777" w:rsidTr="00326BE0">
        <w:tc>
          <w:tcPr>
            <w:tcW w:w="3154" w:type="dxa"/>
          </w:tcPr>
          <w:p w14:paraId="4BAE0898" w14:textId="77777777" w:rsidR="00326BE0" w:rsidRPr="00AE4FF6" w:rsidRDefault="00326BE0" w:rsidP="00FF416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Objetivo</w:t>
            </w:r>
            <w:r w:rsidR="001F26FE">
              <w:rPr>
                <w:rFonts w:ascii="Calibri" w:eastAsia="Times New Roman" w:hAnsi="Calibri" w:cs="Times New Roman"/>
              </w:rPr>
              <w:t>s</w:t>
            </w:r>
            <w:r w:rsidRPr="00AE4FF6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7654" w:type="dxa"/>
            <w:gridSpan w:val="4"/>
          </w:tcPr>
          <w:p w14:paraId="6E8C8635" w14:textId="77777777" w:rsidR="00326BE0" w:rsidRPr="00700FB8" w:rsidRDefault="00326BE0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26BE0" w:rsidRPr="00700FB8" w14:paraId="01B544ED" w14:textId="77777777" w:rsidTr="00326BE0">
        <w:tc>
          <w:tcPr>
            <w:tcW w:w="3154" w:type="dxa"/>
          </w:tcPr>
          <w:p w14:paraId="121984CF" w14:textId="77777777" w:rsidR="00326BE0" w:rsidRPr="00AE4FF6" w:rsidRDefault="00326BE0" w:rsidP="00FF416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Población a atender:</w:t>
            </w:r>
          </w:p>
        </w:tc>
        <w:tc>
          <w:tcPr>
            <w:tcW w:w="7654" w:type="dxa"/>
            <w:gridSpan w:val="4"/>
          </w:tcPr>
          <w:p w14:paraId="7808B92F" w14:textId="77777777" w:rsidR="00326BE0" w:rsidRPr="00700FB8" w:rsidRDefault="00326BE0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26BE0" w:rsidRPr="00700FB8" w14:paraId="0235E275" w14:textId="77777777" w:rsidTr="00326BE0">
        <w:tc>
          <w:tcPr>
            <w:tcW w:w="3154" w:type="dxa"/>
          </w:tcPr>
          <w:p w14:paraId="2221ED86" w14:textId="729E774D" w:rsidR="00326BE0" w:rsidRPr="00AE4FF6" w:rsidRDefault="00326BE0" w:rsidP="006E1D11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 xml:space="preserve">Entidad </w:t>
            </w:r>
            <w:r w:rsidR="0030790E">
              <w:rPr>
                <w:rFonts w:ascii="Calibri" w:eastAsia="Times New Roman" w:hAnsi="Calibri" w:cs="Times New Roman"/>
              </w:rPr>
              <w:t xml:space="preserve">y en su caso municipios </w:t>
            </w:r>
            <w:r w:rsidR="006E1D11">
              <w:rPr>
                <w:rFonts w:ascii="Calibri" w:eastAsia="Times New Roman" w:hAnsi="Calibri" w:cs="Times New Roman"/>
              </w:rPr>
              <w:t xml:space="preserve">en que se </w:t>
            </w:r>
            <w:r w:rsidRPr="00AE4FF6">
              <w:rPr>
                <w:rFonts w:ascii="Calibri" w:eastAsia="Times New Roman" w:hAnsi="Calibri" w:cs="Times New Roman"/>
              </w:rPr>
              <w:t>implementar</w:t>
            </w:r>
            <w:r w:rsidR="006E1D11">
              <w:rPr>
                <w:rFonts w:ascii="Calibri" w:eastAsia="Times New Roman" w:hAnsi="Calibri" w:cs="Times New Roman"/>
              </w:rPr>
              <w:t>án</w:t>
            </w:r>
            <w:r w:rsidRPr="00AE4FF6">
              <w:rPr>
                <w:rFonts w:ascii="Calibri" w:eastAsia="Times New Roman" w:hAnsi="Calibri" w:cs="Times New Roman"/>
              </w:rPr>
              <w:t xml:space="preserve"> las acciones:</w:t>
            </w:r>
          </w:p>
        </w:tc>
        <w:tc>
          <w:tcPr>
            <w:tcW w:w="7654" w:type="dxa"/>
            <w:gridSpan w:val="4"/>
          </w:tcPr>
          <w:p w14:paraId="0AA1F4B8" w14:textId="77777777" w:rsidR="00326BE0" w:rsidRPr="00700FB8" w:rsidRDefault="00326BE0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26BE0" w:rsidRPr="00700FB8" w14:paraId="1F9410EB" w14:textId="77777777" w:rsidTr="00326BE0">
        <w:tc>
          <w:tcPr>
            <w:tcW w:w="3154" w:type="dxa"/>
          </w:tcPr>
          <w:p w14:paraId="683D4B0A" w14:textId="77777777" w:rsidR="00326BE0" w:rsidRPr="00AE4FF6" w:rsidRDefault="00326BE0" w:rsidP="00FF4169">
            <w:pPr>
              <w:rPr>
                <w:rFonts w:ascii="Calibri" w:eastAsia="Times New Roman" w:hAnsi="Calibri" w:cs="Times New Roman"/>
              </w:rPr>
            </w:pPr>
            <w:r w:rsidRPr="00AE4FF6">
              <w:rPr>
                <w:rFonts w:ascii="Calibri" w:eastAsia="Times New Roman" w:hAnsi="Calibri" w:cs="Times New Roman"/>
              </w:rPr>
              <w:t>Actividades a desarrollar:</w:t>
            </w:r>
          </w:p>
        </w:tc>
        <w:tc>
          <w:tcPr>
            <w:tcW w:w="7654" w:type="dxa"/>
            <w:gridSpan w:val="4"/>
          </w:tcPr>
          <w:p w14:paraId="1274A2BE" w14:textId="77777777" w:rsidR="00326BE0" w:rsidRPr="00700FB8" w:rsidRDefault="00326BE0" w:rsidP="00FF4169">
            <w:pPr>
              <w:ind w:left="432" w:right="-1768"/>
              <w:rPr>
                <w:rFonts w:ascii="Calibri" w:eastAsia="Times New Roman" w:hAnsi="Calibri" w:cs="Times New Roman"/>
                <w:b/>
                <w:color w:val="7030A0"/>
                <w:sz w:val="32"/>
                <w:szCs w:val="32"/>
              </w:rPr>
            </w:pPr>
          </w:p>
        </w:tc>
      </w:tr>
      <w:tr w:rsidR="003E1A7E" w14:paraId="20200D7E" w14:textId="77777777" w:rsidTr="0032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3239" w:type="dxa"/>
          <w:wAfter w:w="3700" w:type="dxa"/>
        </w:trPr>
        <w:tc>
          <w:tcPr>
            <w:tcW w:w="3869" w:type="dxa"/>
            <w:gridSpan w:val="2"/>
          </w:tcPr>
          <w:p w14:paraId="0E59BC33" w14:textId="77777777" w:rsidR="003A360D" w:rsidRDefault="003A360D">
            <w:pPr>
              <w:rPr>
                <w:rFonts w:ascii="Calibri" w:hAnsi="Calibri"/>
              </w:rPr>
            </w:pPr>
          </w:p>
          <w:p w14:paraId="2395A62E" w14:textId="77777777" w:rsidR="003A360D" w:rsidRDefault="003A360D">
            <w:pPr>
              <w:rPr>
                <w:rFonts w:ascii="Calibri" w:hAnsi="Calibri"/>
              </w:rPr>
            </w:pPr>
          </w:p>
          <w:p w14:paraId="3F14E849" w14:textId="77777777" w:rsidR="003E1A7E" w:rsidRDefault="003E1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</w:t>
            </w:r>
          </w:p>
        </w:tc>
      </w:tr>
      <w:tr w:rsidR="003E1A7E" w14:paraId="3B540037" w14:textId="77777777" w:rsidTr="003A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3239" w:type="dxa"/>
          <w:wAfter w:w="3714" w:type="dxa"/>
        </w:trPr>
        <w:tc>
          <w:tcPr>
            <w:tcW w:w="3855" w:type="dxa"/>
          </w:tcPr>
          <w:p w14:paraId="08B24D81" w14:textId="6167DE35" w:rsidR="003E1A7E" w:rsidRPr="003A360D" w:rsidRDefault="003E1A7E" w:rsidP="003A360D">
            <w:pPr>
              <w:jc w:val="center"/>
              <w:rPr>
                <w:rFonts w:ascii="Calibri" w:hAnsi="Calibri"/>
                <w:sz w:val="28"/>
                <w:szCs w:val="18"/>
              </w:rPr>
            </w:pPr>
            <w:r w:rsidRPr="003A360D">
              <w:rPr>
                <w:rFonts w:ascii="Calibri" w:hAnsi="Calibri"/>
                <w:sz w:val="28"/>
                <w:szCs w:val="18"/>
              </w:rPr>
              <w:t>Nombre y Firma de</w:t>
            </w:r>
            <w:r w:rsidR="00E5476F">
              <w:rPr>
                <w:rFonts w:ascii="Calibri" w:hAnsi="Calibri"/>
                <w:sz w:val="28"/>
                <w:szCs w:val="18"/>
              </w:rPr>
              <w:t xml:space="preserve"> </w:t>
            </w:r>
            <w:r w:rsidRPr="003A360D">
              <w:rPr>
                <w:rFonts w:ascii="Calibri" w:hAnsi="Calibri"/>
                <w:sz w:val="28"/>
                <w:szCs w:val="18"/>
              </w:rPr>
              <w:t>l</w:t>
            </w:r>
            <w:r w:rsidR="00E5476F">
              <w:rPr>
                <w:rFonts w:ascii="Calibri" w:hAnsi="Calibri"/>
                <w:sz w:val="28"/>
                <w:szCs w:val="18"/>
              </w:rPr>
              <w:t>a o el</w:t>
            </w:r>
            <w:r w:rsidRPr="003A360D">
              <w:rPr>
                <w:rFonts w:ascii="Calibri" w:hAnsi="Calibri"/>
                <w:sz w:val="28"/>
                <w:szCs w:val="18"/>
              </w:rPr>
              <w:t xml:space="preserve"> Representante de Proyecto</w:t>
            </w:r>
          </w:p>
        </w:tc>
      </w:tr>
    </w:tbl>
    <w:p w14:paraId="20991A38" w14:textId="77777777" w:rsidR="00326BE0" w:rsidRDefault="00326BE0" w:rsidP="00326BE0">
      <w:pPr>
        <w:ind w:left="-993"/>
        <w:rPr>
          <w:rFonts w:eastAsia="Times New Roman" w:cs="Times New Roman"/>
          <w:sz w:val="16"/>
          <w:szCs w:val="16"/>
        </w:rPr>
      </w:pPr>
    </w:p>
    <w:p w14:paraId="2C8FA0D3" w14:textId="77777777" w:rsidR="00326BE0" w:rsidRPr="001D1C4F" w:rsidRDefault="00326BE0" w:rsidP="003E1A7E">
      <w:pPr>
        <w:ind w:left="-993" w:right="-567"/>
        <w:rPr>
          <w:rFonts w:eastAsia="Times New Roman" w:cs="Times New Roman"/>
          <w:sz w:val="18"/>
          <w:szCs w:val="18"/>
        </w:rPr>
      </w:pPr>
    </w:p>
    <w:p w14:paraId="2174535B" w14:textId="77777777" w:rsidR="000E39DF" w:rsidRDefault="003E1A7E" w:rsidP="000E39DF">
      <w:pPr>
        <w:ind w:left="-993"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  <w:r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>El formato de registro deberá envia</w:t>
      </w:r>
      <w:r w:rsid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rse por correo electrónico a la dirección veronica.abundis</w:t>
      </w: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@ine.mx</w:t>
      </w:r>
      <w:r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</w:t>
      </w:r>
      <w:r w:rsid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de la </w:t>
      </w:r>
      <w:r w:rsidR="003F60F2"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Junta Local Ejecutiva del Instituto </w:t>
      </w:r>
      <w:r w:rsid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Nacional Electoral </w:t>
      </w:r>
      <w:r w:rsidR="003F60F2"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en Tamaulipas, </w:t>
      </w:r>
      <w:r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adjuntando los </w:t>
      </w:r>
      <w:r w:rsidR="00534428"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siguientes </w:t>
      </w:r>
      <w:r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>documentos</w:t>
      </w:r>
      <w:r w:rsidR="00534428"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>:</w:t>
      </w:r>
      <w:r w:rsidRPr="001D1C4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</w:t>
      </w:r>
    </w:p>
    <w:p w14:paraId="720100AF" w14:textId="77777777" w:rsidR="000E39DF" w:rsidRDefault="000E39DF" w:rsidP="000E39DF">
      <w:pPr>
        <w:ind w:left="-993"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</w:p>
    <w:p w14:paraId="2F755585" w14:textId="186526CA" w:rsidR="000E39DF" w:rsidRPr="000E39DF" w:rsidRDefault="00534428" w:rsidP="000E39DF">
      <w:pPr>
        <w:pStyle w:val="Prrafodelista"/>
        <w:numPr>
          <w:ilvl w:val="0"/>
          <w:numId w:val="2"/>
        </w:numPr>
        <w:ind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Acta constitutiva o </w:t>
      </w:r>
      <w:r w:rsidR="006622A8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Cédula de inscripción e</w:t>
      </w:r>
      <w:r w:rsidR="000E39DF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n</w:t>
      </w:r>
      <w:r w:rsidR="006622A8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el SAT de la </w:t>
      </w:r>
      <w:r w:rsidR="003E1A7E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organizaci</w:t>
      </w:r>
      <w:r w:rsidR="006622A8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ón </w:t>
      </w:r>
      <w:r w:rsidR="00327D29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ciudadana </w:t>
      </w:r>
      <w:r w:rsidR="006622A8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interesada</w:t>
      </w:r>
      <w:r w:rsid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.</w:t>
      </w:r>
    </w:p>
    <w:p w14:paraId="1FD962EC" w14:textId="7EACD8B0" w:rsidR="000E39DF" w:rsidRPr="000E39DF" w:rsidRDefault="000E39DF" w:rsidP="000E39DF">
      <w:pPr>
        <w:pStyle w:val="Prrafodelista"/>
        <w:numPr>
          <w:ilvl w:val="0"/>
          <w:numId w:val="2"/>
        </w:numPr>
        <w:ind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C</w:t>
      </w:r>
      <w:r w:rsidR="00327D29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opia de la credencial de elector </w:t>
      </w:r>
      <w:r w:rsidR="0065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o de identificación oficial del Representante lega</w:t>
      </w: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l y la persona responsable del p</w:t>
      </w:r>
      <w:r w:rsidR="0065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royecto</w:t>
      </w:r>
      <w:r w:rsidR="003E1A7E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para colaborar en la promoción del voto y de la participación ciudadana e</w:t>
      </w: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n</w:t>
      </w:r>
      <w:r w:rsidR="003E1A7E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el 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P</w:t>
      </w:r>
      <w:r w:rsidR="003E1A7E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roceso 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E</w:t>
      </w:r>
      <w:r w:rsidR="003E1A7E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lectoral</w:t>
      </w:r>
      <w:r w:rsidR="006F5109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F</w:t>
      </w:r>
      <w:r w:rsidR="006F6892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ederal 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E</w:t>
      </w:r>
      <w:r w:rsidR="006F6892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xtraordinario 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de </w:t>
      </w:r>
      <w:r w:rsidR="009903D0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Tamaulipa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s</w:t>
      </w:r>
      <w:r w:rsidR="006F6892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 </w:t>
      </w:r>
      <w:r>
        <w:rPr>
          <w:rFonts w:asciiTheme="majorHAnsi" w:eastAsia="Times New Roman" w:hAnsiTheme="majorHAnsi" w:cs="Times New Roman"/>
          <w:color w:val="A9207F"/>
          <w:sz w:val="18"/>
          <w:szCs w:val="18"/>
        </w:rPr>
        <w:t>2022-</w:t>
      </w:r>
      <w:r w:rsidR="00CA0198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20</w:t>
      </w:r>
      <w:r w:rsidR="006F5109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2</w:t>
      </w:r>
      <w:r w:rsidR="001D473D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3</w:t>
      </w: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.</w:t>
      </w:r>
    </w:p>
    <w:p w14:paraId="1A08D039" w14:textId="77777777" w:rsidR="000E39DF" w:rsidRPr="000E39DF" w:rsidRDefault="000E39DF" w:rsidP="000E39DF">
      <w:pPr>
        <w:pStyle w:val="Prrafodelista"/>
        <w:numPr>
          <w:ilvl w:val="0"/>
          <w:numId w:val="2"/>
        </w:numPr>
        <w:ind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Comprobante de domicilio</w:t>
      </w:r>
    </w:p>
    <w:p w14:paraId="7576AF2C" w14:textId="77777777" w:rsidR="000E39DF" w:rsidRPr="000E39DF" w:rsidRDefault="003D041F" w:rsidP="000E39DF">
      <w:pPr>
        <w:pStyle w:val="Prrafodelista"/>
        <w:numPr>
          <w:ilvl w:val="0"/>
          <w:numId w:val="2"/>
        </w:numPr>
        <w:ind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 xml:space="preserve">Solicitud de registro </w:t>
      </w:r>
    </w:p>
    <w:p w14:paraId="1D198743" w14:textId="0AA84BF5" w:rsidR="003E1A7E" w:rsidRPr="000E39DF" w:rsidRDefault="003D041F" w:rsidP="000E39DF">
      <w:pPr>
        <w:pStyle w:val="Prrafodelista"/>
        <w:numPr>
          <w:ilvl w:val="0"/>
          <w:numId w:val="2"/>
        </w:numPr>
        <w:ind w:right="-567"/>
        <w:jc w:val="both"/>
        <w:rPr>
          <w:rFonts w:asciiTheme="majorHAnsi" w:eastAsia="Times New Roman" w:hAnsiTheme="majorHAnsi" w:cs="Times New Roman"/>
          <w:color w:val="A9207F"/>
          <w:sz w:val="18"/>
          <w:szCs w:val="18"/>
        </w:rPr>
      </w:pPr>
      <w:r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Declaración de disposiciones normativas</w:t>
      </w:r>
      <w:r w:rsidR="006E1D11" w:rsidRPr="000E39DF">
        <w:rPr>
          <w:rFonts w:asciiTheme="majorHAnsi" w:eastAsia="Times New Roman" w:hAnsiTheme="majorHAnsi" w:cs="Times New Roman"/>
          <w:color w:val="A9207F"/>
          <w:sz w:val="18"/>
          <w:szCs w:val="18"/>
        </w:rPr>
        <w:t>.</w:t>
      </w:r>
    </w:p>
    <w:p w14:paraId="7766C930" w14:textId="77777777" w:rsidR="00326BE0" w:rsidRDefault="00326BE0">
      <w:pPr>
        <w:spacing w:after="200"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3D412AF4" w14:textId="77777777" w:rsidR="00840D6C" w:rsidRDefault="00840D6C" w:rsidP="00840D6C">
      <w:pPr>
        <w:jc w:val="center"/>
        <w:rPr>
          <w:rFonts w:ascii="Calibri" w:hAnsi="Calibri"/>
          <w:b/>
          <w:sz w:val="28"/>
        </w:rPr>
      </w:pPr>
    </w:p>
    <w:p w14:paraId="08199781" w14:textId="7226CA32" w:rsidR="00B85F85" w:rsidRPr="003A360D" w:rsidRDefault="00B85F85" w:rsidP="00840D6C">
      <w:pPr>
        <w:jc w:val="center"/>
        <w:rPr>
          <w:rFonts w:asciiTheme="majorHAnsi" w:eastAsia="Times New Roman" w:hAnsiTheme="majorHAnsi" w:cs="Times New Roman"/>
          <w:b/>
          <w:color w:val="A9207F"/>
          <w:sz w:val="40"/>
          <w:szCs w:val="16"/>
        </w:rPr>
      </w:pPr>
      <w:r w:rsidRPr="003A360D">
        <w:rPr>
          <w:rFonts w:asciiTheme="majorHAnsi" w:eastAsia="Times New Roman" w:hAnsiTheme="majorHAnsi" w:cs="Times New Roman"/>
          <w:b/>
          <w:color w:val="A9207F"/>
          <w:sz w:val="40"/>
          <w:szCs w:val="16"/>
        </w:rPr>
        <w:t>Declaración de aceptación de disposiciones</w:t>
      </w:r>
      <w:r w:rsidR="003D041F">
        <w:rPr>
          <w:rFonts w:asciiTheme="majorHAnsi" w:eastAsia="Times New Roman" w:hAnsiTheme="majorHAnsi" w:cs="Times New Roman"/>
          <w:b/>
          <w:color w:val="A9207F"/>
          <w:sz w:val="40"/>
          <w:szCs w:val="16"/>
        </w:rPr>
        <w:t xml:space="preserve"> normativas</w:t>
      </w:r>
    </w:p>
    <w:p w14:paraId="58D5E091" w14:textId="77777777" w:rsidR="00B85F85" w:rsidRDefault="00B85F85">
      <w:pPr>
        <w:rPr>
          <w:rFonts w:ascii="Calibri" w:hAnsi="Calibri"/>
        </w:rPr>
      </w:pPr>
    </w:p>
    <w:p w14:paraId="2014F711" w14:textId="77777777" w:rsidR="00B85F85" w:rsidRDefault="00B85F85">
      <w:pPr>
        <w:rPr>
          <w:rFonts w:ascii="Calibri" w:hAnsi="Calibri"/>
        </w:rPr>
      </w:pPr>
    </w:p>
    <w:p w14:paraId="5F56F93A" w14:textId="77777777" w:rsidR="00B85F85" w:rsidRDefault="00B85F85">
      <w:pPr>
        <w:rPr>
          <w:rFonts w:ascii="Calibri" w:hAnsi="Calibri"/>
        </w:rPr>
      </w:pPr>
    </w:p>
    <w:p w14:paraId="26A40CCD" w14:textId="77777777" w:rsidR="00B85F85" w:rsidRDefault="00B85F85">
      <w:pPr>
        <w:rPr>
          <w:rFonts w:ascii="Calibri" w:hAnsi="Calibri"/>
        </w:rPr>
      </w:pPr>
    </w:p>
    <w:p w14:paraId="7E8BC912" w14:textId="77777777" w:rsidR="00840D6C" w:rsidRDefault="00B85F85" w:rsidP="00840D6C">
      <w:pPr>
        <w:jc w:val="right"/>
        <w:rPr>
          <w:rFonts w:ascii="Calibri" w:hAnsi="Calibri"/>
        </w:rPr>
      </w:pPr>
      <w:r w:rsidRPr="00B85F85">
        <w:rPr>
          <w:rFonts w:ascii="Calibri" w:hAnsi="Calibri"/>
        </w:rPr>
        <w:t xml:space="preserve">_____________________________________________________ </w:t>
      </w:r>
    </w:p>
    <w:p w14:paraId="53ADA502" w14:textId="77777777" w:rsidR="00840D6C" w:rsidRDefault="00B85F85" w:rsidP="00840D6C">
      <w:pPr>
        <w:jc w:val="right"/>
        <w:rPr>
          <w:rFonts w:ascii="Calibri" w:hAnsi="Calibri"/>
        </w:rPr>
      </w:pPr>
      <w:r w:rsidRPr="00B85F85">
        <w:rPr>
          <w:rFonts w:ascii="Calibri" w:hAnsi="Calibri"/>
        </w:rPr>
        <w:t xml:space="preserve">Localidad y fecha </w:t>
      </w:r>
    </w:p>
    <w:p w14:paraId="47A0261A" w14:textId="77777777" w:rsidR="00840D6C" w:rsidRDefault="00840D6C" w:rsidP="00840D6C">
      <w:pPr>
        <w:jc w:val="right"/>
        <w:rPr>
          <w:rFonts w:ascii="Calibri" w:hAnsi="Calibri"/>
        </w:rPr>
      </w:pPr>
    </w:p>
    <w:p w14:paraId="65E28E42" w14:textId="77777777" w:rsidR="00840D6C" w:rsidRDefault="00840D6C" w:rsidP="00840D6C">
      <w:pPr>
        <w:jc w:val="both"/>
        <w:rPr>
          <w:rFonts w:ascii="Calibri" w:hAnsi="Calibri"/>
        </w:rPr>
      </w:pPr>
    </w:p>
    <w:p w14:paraId="3F785983" w14:textId="77777777" w:rsidR="00840D6C" w:rsidRDefault="00840D6C" w:rsidP="00840D6C">
      <w:pPr>
        <w:jc w:val="both"/>
        <w:rPr>
          <w:rFonts w:ascii="Calibri" w:hAnsi="Calibri"/>
        </w:rPr>
      </w:pPr>
    </w:p>
    <w:p w14:paraId="070EC0C6" w14:textId="5C077E65" w:rsidR="00840D6C" w:rsidRDefault="00B85F85" w:rsidP="00326BE0">
      <w:pPr>
        <w:spacing w:line="360" w:lineRule="auto"/>
        <w:jc w:val="both"/>
        <w:rPr>
          <w:rFonts w:ascii="Calibri" w:hAnsi="Calibri"/>
        </w:rPr>
      </w:pPr>
      <w:r w:rsidRPr="00B85F85">
        <w:rPr>
          <w:rFonts w:ascii="Calibri" w:hAnsi="Calibri"/>
        </w:rPr>
        <w:t xml:space="preserve">Quien suscribe ________________________________, como apoderado legal que se identifica con el número de credencial de elector ___________________, de la organización ciudadana _______________________________________________, declaro haber leído y aceptado las disposiciones establecidas por el Instituto Nacional Electoral </w:t>
      </w:r>
      <w:r w:rsidR="009D0EAD">
        <w:rPr>
          <w:rFonts w:ascii="Calibri" w:hAnsi="Calibri"/>
        </w:rPr>
        <w:t xml:space="preserve">de acuerdo al </w:t>
      </w:r>
      <w:r w:rsidR="00326BE0">
        <w:rPr>
          <w:rFonts w:ascii="Calibri" w:hAnsi="Calibri"/>
        </w:rPr>
        <w:t>Reglamento de Elecciones</w:t>
      </w:r>
      <w:r w:rsidR="006F5109">
        <w:rPr>
          <w:rFonts w:ascii="Calibri" w:hAnsi="Calibri"/>
        </w:rPr>
        <w:t xml:space="preserve"> (art</w:t>
      </w:r>
      <w:r w:rsidR="009D0EAD">
        <w:rPr>
          <w:rFonts w:ascii="Calibri" w:hAnsi="Calibri"/>
        </w:rPr>
        <w:t>ículo</w:t>
      </w:r>
      <w:r w:rsidR="006F5109">
        <w:rPr>
          <w:rFonts w:ascii="Calibri" w:hAnsi="Calibri"/>
        </w:rPr>
        <w:t>s 122 a 131)</w:t>
      </w:r>
      <w:r w:rsidR="001D5294">
        <w:rPr>
          <w:rFonts w:ascii="Calibri" w:hAnsi="Calibri"/>
        </w:rPr>
        <w:t xml:space="preserve"> para emprender acciones para promover el voto y la participación ciudadana </w:t>
      </w:r>
      <w:r w:rsidR="000E39DF">
        <w:rPr>
          <w:rFonts w:ascii="Calibri" w:hAnsi="Calibri"/>
        </w:rPr>
        <w:t>en</w:t>
      </w:r>
      <w:r w:rsidR="001D5294">
        <w:rPr>
          <w:rFonts w:ascii="Calibri" w:hAnsi="Calibri"/>
        </w:rPr>
        <w:t xml:space="preserve"> del </w:t>
      </w:r>
      <w:r w:rsidR="001D5294">
        <w:rPr>
          <w:rFonts w:ascii="Calibri" w:hAnsi="Calibri"/>
          <w:i/>
        </w:rPr>
        <w:t>Proceso E</w:t>
      </w:r>
      <w:r w:rsidR="001D5294" w:rsidRPr="00326BE0">
        <w:rPr>
          <w:rFonts w:ascii="Calibri" w:hAnsi="Calibri"/>
          <w:i/>
        </w:rPr>
        <w:t xml:space="preserve">lectoral </w:t>
      </w:r>
      <w:r w:rsidR="001D5294">
        <w:rPr>
          <w:rFonts w:ascii="Calibri" w:hAnsi="Calibri"/>
          <w:i/>
        </w:rPr>
        <w:t xml:space="preserve">Federal Extraordinario - Tamaulipas </w:t>
      </w:r>
      <w:r w:rsidR="001D5294" w:rsidRPr="00326BE0">
        <w:rPr>
          <w:rFonts w:ascii="Calibri" w:hAnsi="Calibri"/>
          <w:i/>
        </w:rPr>
        <w:t>20</w:t>
      </w:r>
      <w:r w:rsidR="001D5294">
        <w:rPr>
          <w:rFonts w:ascii="Calibri" w:hAnsi="Calibri"/>
          <w:i/>
        </w:rPr>
        <w:t>23</w:t>
      </w:r>
      <w:r w:rsidR="009D0EAD">
        <w:rPr>
          <w:rFonts w:ascii="Calibri" w:hAnsi="Calibri"/>
        </w:rPr>
        <w:t>.</w:t>
      </w:r>
      <w:r w:rsidRPr="00B85F85">
        <w:rPr>
          <w:rFonts w:ascii="Calibri" w:hAnsi="Calibri"/>
        </w:rPr>
        <w:t xml:space="preserve"> Entiendo que la participación de la organización ciudadana en coordinación con el Institu</w:t>
      </w:r>
      <w:r w:rsidR="00326BE0">
        <w:rPr>
          <w:rFonts w:ascii="Calibri" w:hAnsi="Calibri"/>
        </w:rPr>
        <w:t>to durante el Proceso Electoral</w:t>
      </w:r>
      <w:r w:rsidRPr="00B85F85">
        <w:rPr>
          <w:rFonts w:ascii="Calibri" w:hAnsi="Calibri"/>
        </w:rPr>
        <w:t xml:space="preserve"> está sujeta estrictamente al principio de imparcialidad y al cumplimiento de</w:t>
      </w:r>
      <w:r w:rsidR="00326BE0">
        <w:rPr>
          <w:rFonts w:ascii="Calibri" w:hAnsi="Calibri"/>
        </w:rPr>
        <w:t>l Reglamento</w:t>
      </w:r>
      <w:r w:rsidR="000E39DF">
        <w:rPr>
          <w:rFonts w:ascii="Calibri" w:hAnsi="Calibri"/>
        </w:rPr>
        <w:t>. Asi</w:t>
      </w:r>
      <w:r w:rsidRPr="00B85F85">
        <w:rPr>
          <w:rFonts w:ascii="Calibri" w:hAnsi="Calibri"/>
        </w:rPr>
        <w:t xml:space="preserve">mismo, entiendo que de acuerdo </w:t>
      </w:r>
      <w:r w:rsidR="006C4CB3">
        <w:rPr>
          <w:rFonts w:ascii="Calibri" w:hAnsi="Calibri"/>
        </w:rPr>
        <w:t>con e</w:t>
      </w:r>
      <w:r w:rsidRPr="00B85F85">
        <w:rPr>
          <w:rFonts w:ascii="Calibri" w:hAnsi="Calibri"/>
        </w:rPr>
        <w:t>l Artículo 35 de la Constitución Política de los Estados Unidos Mexicanos, tomar parte de los asuntos políticos del país es derecho exclusivo de las ciudadanas y ciudadanos mexicanos, por lo cual bajo ningún contexto ni circunstancia esta organización involucrará en su plan de trabajo</w:t>
      </w:r>
      <w:r w:rsidR="00140D8D">
        <w:rPr>
          <w:rFonts w:ascii="Calibri" w:hAnsi="Calibri"/>
        </w:rPr>
        <w:t xml:space="preserve">, </w:t>
      </w:r>
      <w:r w:rsidR="0026411C">
        <w:rPr>
          <w:rFonts w:ascii="Calibri" w:hAnsi="Calibri"/>
        </w:rPr>
        <w:t xml:space="preserve">acciones </w:t>
      </w:r>
      <w:r w:rsidRPr="00B85F85">
        <w:rPr>
          <w:rFonts w:ascii="Calibri" w:hAnsi="Calibri"/>
        </w:rPr>
        <w:t>para promover el voto y la participación ciudadana a extranjeros.</w:t>
      </w:r>
    </w:p>
    <w:p w14:paraId="5C0618A9" w14:textId="386493BB" w:rsidR="00840D6C" w:rsidRDefault="00840D6C" w:rsidP="00840D6C">
      <w:pPr>
        <w:jc w:val="both"/>
        <w:rPr>
          <w:rFonts w:ascii="Calibri" w:hAnsi="Calibri"/>
        </w:rPr>
      </w:pPr>
    </w:p>
    <w:p w14:paraId="0584505D" w14:textId="77777777" w:rsidR="000E39DF" w:rsidRDefault="000E39DF" w:rsidP="00840D6C">
      <w:pPr>
        <w:jc w:val="both"/>
        <w:rPr>
          <w:rFonts w:ascii="Calibri" w:hAnsi="Calibri"/>
        </w:rPr>
      </w:pPr>
      <w:bookmarkStart w:id="0" w:name="_GoBack"/>
      <w:bookmarkEnd w:id="0"/>
    </w:p>
    <w:p w14:paraId="70ECF617" w14:textId="77777777" w:rsidR="00840D6C" w:rsidRDefault="00840D6C" w:rsidP="00840D6C">
      <w:pPr>
        <w:jc w:val="both"/>
        <w:rPr>
          <w:rFonts w:ascii="Calibri" w:hAnsi="Calibri"/>
        </w:rPr>
      </w:pPr>
    </w:p>
    <w:p w14:paraId="4DA9C35F" w14:textId="77777777" w:rsidR="00840D6C" w:rsidRDefault="00840D6C" w:rsidP="00840D6C">
      <w:pPr>
        <w:jc w:val="both"/>
        <w:rPr>
          <w:rFonts w:ascii="Calibri" w:hAnsi="Calibri"/>
        </w:rPr>
      </w:pPr>
    </w:p>
    <w:p w14:paraId="211D7989" w14:textId="66BD1BF1" w:rsidR="000E39DF" w:rsidRDefault="00B85F85" w:rsidP="00840D6C">
      <w:pPr>
        <w:jc w:val="both"/>
        <w:rPr>
          <w:rFonts w:ascii="Calibri" w:hAnsi="Calibri"/>
        </w:rPr>
      </w:pPr>
      <w:r w:rsidRPr="00B85F85">
        <w:rPr>
          <w:rFonts w:ascii="Calibri" w:hAnsi="Calibri"/>
        </w:rPr>
        <w:t xml:space="preserve">__________________________________ </w:t>
      </w:r>
      <w:r w:rsidR="000E39DF">
        <w:rPr>
          <w:rFonts w:ascii="Calibri" w:hAnsi="Calibri"/>
        </w:rPr>
        <w:t xml:space="preserve">      </w:t>
      </w:r>
      <w:r w:rsidRPr="00B85F85">
        <w:rPr>
          <w:rFonts w:ascii="Calibri" w:hAnsi="Calibri"/>
        </w:rPr>
        <w:t xml:space="preserve">_______________________________________ </w:t>
      </w:r>
      <w:r w:rsidR="000E39DF">
        <w:rPr>
          <w:rFonts w:ascii="Calibri" w:hAnsi="Calibri"/>
        </w:rPr>
        <w:t xml:space="preserve">    </w:t>
      </w:r>
    </w:p>
    <w:p w14:paraId="04B8E676" w14:textId="0CF9D06A" w:rsidR="00840D6C" w:rsidRDefault="000E39DF" w:rsidP="00840D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85F85" w:rsidRPr="000E39DF">
        <w:rPr>
          <w:rFonts w:ascii="Calibri" w:hAnsi="Calibri"/>
          <w:sz w:val="22"/>
          <w:szCs w:val="22"/>
        </w:rPr>
        <w:t>Nombre y Firma del</w:t>
      </w:r>
      <w:r w:rsidRPr="000E39DF">
        <w:rPr>
          <w:rFonts w:ascii="Calibri" w:hAnsi="Calibri"/>
          <w:sz w:val="22"/>
          <w:szCs w:val="22"/>
        </w:rPr>
        <w:t xml:space="preserve"> o la Representante Legal    </w:t>
      </w:r>
      <w:r>
        <w:rPr>
          <w:rFonts w:ascii="Calibri" w:hAnsi="Calibri"/>
          <w:sz w:val="22"/>
          <w:szCs w:val="22"/>
        </w:rPr>
        <w:t xml:space="preserve">     </w:t>
      </w:r>
      <w:r w:rsidR="00B85F85" w:rsidRPr="000E39DF">
        <w:rPr>
          <w:rFonts w:ascii="Calibri" w:hAnsi="Calibri"/>
          <w:sz w:val="22"/>
          <w:szCs w:val="22"/>
        </w:rPr>
        <w:t xml:space="preserve">Nombre y Firma del </w:t>
      </w:r>
      <w:r w:rsidRPr="000E39DF">
        <w:rPr>
          <w:rFonts w:ascii="Calibri" w:hAnsi="Calibri"/>
          <w:sz w:val="22"/>
          <w:szCs w:val="22"/>
        </w:rPr>
        <w:t xml:space="preserve">o la </w:t>
      </w:r>
      <w:r w:rsidR="00B85F85" w:rsidRPr="000E39DF">
        <w:rPr>
          <w:rFonts w:ascii="Calibri" w:hAnsi="Calibri"/>
          <w:sz w:val="22"/>
          <w:szCs w:val="22"/>
        </w:rPr>
        <w:t>Responsable del Proyecto</w:t>
      </w:r>
      <w:r w:rsidR="00B85F85" w:rsidRPr="00B85F85">
        <w:rPr>
          <w:rFonts w:ascii="Calibri" w:hAnsi="Calibri"/>
        </w:rPr>
        <w:t xml:space="preserve"> </w:t>
      </w:r>
    </w:p>
    <w:p w14:paraId="446DF344" w14:textId="77777777" w:rsidR="00840D6C" w:rsidRDefault="00840D6C" w:rsidP="00840D6C">
      <w:pPr>
        <w:jc w:val="both"/>
        <w:rPr>
          <w:rFonts w:ascii="Calibri" w:hAnsi="Calibri"/>
        </w:rPr>
      </w:pPr>
    </w:p>
    <w:p w14:paraId="491A4C99" w14:textId="7FE5D78B" w:rsidR="00840D6C" w:rsidRDefault="00840D6C" w:rsidP="00840D6C">
      <w:pPr>
        <w:jc w:val="both"/>
        <w:rPr>
          <w:rFonts w:ascii="Calibri" w:hAnsi="Calibri"/>
        </w:rPr>
      </w:pPr>
    </w:p>
    <w:p w14:paraId="2F8AFE63" w14:textId="024DDE6E" w:rsidR="000E39DF" w:rsidRDefault="000E39DF" w:rsidP="00840D6C">
      <w:pPr>
        <w:jc w:val="both"/>
        <w:rPr>
          <w:rFonts w:ascii="Calibri" w:hAnsi="Calibri"/>
        </w:rPr>
      </w:pPr>
    </w:p>
    <w:p w14:paraId="005AD9DD" w14:textId="77777777" w:rsidR="000E39DF" w:rsidRDefault="000E39DF" w:rsidP="00840D6C">
      <w:pPr>
        <w:jc w:val="both"/>
        <w:rPr>
          <w:rFonts w:ascii="Calibri" w:hAnsi="Calibri"/>
        </w:rPr>
      </w:pPr>
    </w:p>
    <w:p w14:paraId="10F95BB5" w14:textId="3EC1B913" w:rsidR="003E1A7E" w:rsidRPr="00D46049" w:rsidRDefault="00B85F85" w:rsidP="00840D6C">
      <w:pPr>
        <w:jc w:val="both"/>
        <w:rPr>
          <w:rFonts w:ascii="Calibri" w:hAnsi="Calibri"/>
          <w:sz w:val="20"/>
        </w:rPr>
      </w:pPr>
      <w:r w:rsidRPr="00D46049">
        <w:rPr>
          <w:rFonts w:ascii="Calibri" w:hAnsi="Calibri"/>
          <w:sz w:val="20"/>
        </w:rPr>
        <w:t>Anexar copia de</w:t>
      </w:r>
      <w:r w:rsidR="000E39DF">
        <w:rPr>
          <w:rFonts w:ascii="Calibri" w:hAnsi="Calibri"/>
          <w:sz w:val="20"/>
        </w:rPr>
        <w:t xml:space="preserve"> la</w:t>
      </w:r>
      <w:r w:rsidRPr="00D46049">
        <w:rPr>
          <w:rFonts w:ascii="Calibri" w:hAnsi="Calibri"/>
          <w:sz w:val="20"/>
        </w:rPr>
        <w:t xml:space="preserve"> credencial </w:t>
      </w:r>
      <w:r w:rsidR="000E39DF">
        <w:rPr>
          <w:rFonts w:ascii="Calibri" w:hAnsi="Calibri"/>
          <w:sz w:val="20"/>
        </w:rPr>
        <w:t>de elector por ambos lados de la</w:t>
      </w:r>
      <w:r w:rsidRPr="00D46049">
        <w:rPr>
          <w:rFonts w:ascii="Calibri" w:hAnsi="Calibri"/>
          <w:sz w:val="20"/>
        </w:rPr>
        <w:t>s</w:t>
      </w:r>
      <w:r w:rsidR="000E39DF">
        <w:rPr>
          <w:rFonts w:ascii="Calibri" w:hAnsi="Calibri"/>
          <w:sz w:val="20"/>
        </w:rPr>
        <w:t xml:space="preserve">/los </w:t>
      </w:r>
      <w:r w:rsidRPr="00D46049">
        <w:rPr>
          <w:rFonts w:ascii="Calibri" w:hAnsi="Calibri"/>
          <w:sz w:val="20"/>
        </w:rPr>
        <w:t>firmantes.</w:t>
      </w:r>
    </w:p>
    <w:sectPr w:rsidR="003E1A7E" w:rsidRPr="00D46049" w:rsidSect="00194574">
      <w:headerReference w:type="default" r:id="rId10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931A" w14:textId="77777777" w:rsidR="007A1B48" w:rsidRDefault="007A1B48" w:rsidP="00D3500E">
      <w:r>
        <w:separator/>
      </w:r>
    </w:p>
  </w:endnote>
  <w:endnote w:type="continuationSeparator" w:id="0">
    <w:p w14:paraId="4649BAAB" w14:textId="77777777" w:rsidR="007A1B48" w:rsidRDefault="007A1B48" w:rsidP="00D3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5B35" w14:textId="77777777" w:rsidR="007A1B48" w:rsidRDefault="007A1B48" w:rsidP="00D3500E">
      <w:r>
        <w:separator/>
      </w:r>
    </w:p>
  </w:footnote>
  <w:footnote w:type="continuationSeparator" w:id="0">
    <w:p w14:paraId="2C184D98" w14:textId="77777777" w:rsidR="007A1B48" w:rsidRDefault="007A1B48" w:rsidP="00D3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0BA7" w14:textId="77777777" w:rsidR="00D3500E" w:rsidRDefault="003E1A7E" w:rsidP="00855E26">
    <w:pPr>
      <w:pStyle w:val="Encabezado"/>
      <w:tabs>
        <w:tab w:val="left" w:pos="5245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75D64E0" wp14:editId="24F3A298">
          <wp:simplePos x="0" y="0"/>
          <wp:positionH relativeFrom="column">
            <wp:posOffset>-690880</wp:posOffset>
          </wp:positionH>
          <wp:positionV relativeFrom="paragraph">
            <wp:posOffset>-96520</wp:posOffset>
          </wp:positionV>
          <wp:extent cx="1147445" cy="348615"/>
          <wp:effectExtent l="0" t="0" r="0" b="6985"/>
          <wp:wrapThrough wrapText="bothSides">
            <wp:wrapPolygon edited="0">
              <wp:start x="2391" y="0"/>
              <wp:lineTo x="0" y="7869"/>
              <wp:lineTo x="0" y="20459"/>
              <wp:lineTo x="21038" y="20459"/>
              <wp:lineTo x="21038" y="1574"/>
              <wp:lineTo x="4781" y="0"/>
              <wp:lineTo x="239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E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64B4E0" w14:textId="77777777" w:rsidR="00D3500E" w:rsidRDefault="00D3500E">
    <w:pPr>
      <w:pStyle w:val="Encabezado"/>
    </w:pPr>
  </w:p>
  <w:p w14:paraId="777BB97B" w14:textId="77777777" w:rsidR="00B85F85" w:rsidRDefault="00B85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843FC"/>
    <w:multiLevelType w:val="hybridMultilevel"/>
    <w:tmpl w:val="C81092A6"/>
    <w:lvl w:ilvl="0" w:tplc="080A000F">
      <w:start w:val="1"/>
      <w:numFmt w:val="decimal"/>
      <w:lvlText w:val="%1.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6A0E5CC9"/>
    <w:multiLevelType w:val="hybridMultilevel"/>
    <w:tmpl w:val="63D2D4D2"/>
    <w:lvl w:ilvl="0" w:tplc="543AC25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0E"/>
    <w:rsid w:val="000048A8"/>
    <w:rsid w:val="0004016D"/>
    <w:rsid w:val="0004162B"/>
    <w:rsid w:val="000938FD"/>
    <w:rsid w:val="000A7B91"/>
    <w:rsid w:val="000E1CB8"/>
    <w:rsid w:val="000E39DF"/>
    <w:rsid w:val="000E43D9"/>
    <w:rsid w:val="00140D8D"/>
    <w:rsid w:val="00144953"/>
    <w:rsid w:val="00194574"/>
    <w:rsid w:val="001C0BB3"/>
    <w:rsid w:val="001D1BDE"/>
    <w:rsid w:val="001D1C4F"/>
    <w:rsid w:val="001D473D"/>
    <w:rsid w:val="001D5294"/>
    <w:rsid w:val="001F26FE"/>
    <w:rsid w:val="002304BC"/>
    <w:rsid w:val="0023722E"/>
    <w:rsid w:val="0026411C"/>
    <w:rsid w:val="0030790E"/>
    <w:rsid w:val="00316344"/>
    <w:rsid w:val="00326BE0"/>
    <w:rsid w:val="00327D29"/>
    <w:rsid w:val="003A360D"/>
    <w:rsid w:val="003D041F"/>
    <w:rsid w:val="003D5152"/>
    <w:rsid w:val="003E1A7E"/>
    <w:rsid w:val="003F60F2"/>
    <w:rsid w:val="004161F0"/>
    <w:rsid w:val="00420D9D"/>
    <w:rsid w:val="00494B83"/>
    <w:rsid w:val="005043FB"/>
    <w:rsid w:val="0053354C"/>
    <w:rsid w:val="00534428"/>
    <w:rsid w:val="005414C4"/>
    <w:rsid w:val="005760BC"/>
    <w:rsid w:val="00595BB9"/>
    <w:rsid w:val="005C1CB1"/>
    <w:rsid w:val="005D2D8F"/>
    <w:rsid w:val="00620EBA"/>
    <w:rsid w:val="006431A0"/>
    <w:rsid w:val="00650BD7"/>
    <w:rsid w:val="0065473D"/>
    <w:rsid w:val="006622A8"/>
    <w:rsid w:val="00685B75"/>
    <w:rsid w:val="006B3349"/>
    <w:rsid w:val="006C4CB3"/>
    <w:rsid w:val="006E1D11"/>
    <w:rsid w:val="006F5109"/>
    <w:rsid w:val="006F6892"/>
    <w:rsid w:val="00700FB8"/>
    <w:rsid w:val="007A1B48"/>
    <w:rsid w:val="007D5193"/>
    <w:rsid w:val="00816516"/>
    <w:rsid w:val="00840D6C"/>
    <w:rsid w:val="00855E26"/>
    <w:rsid w:val="008660D9"/>
    <w:rsid w:val="008A4735"/>
    <w:rsid w:val="008D502D"/>
    <w:rsid w:val="009903D0"/>
    <w:rsid w:val="009B1795"/>
    <w:rsid w:val="009B49A2"/>
    <w:rsid w:val="009C27EE"/>
    <w:rsid w:val="009C4701"/>
    <w:rsid w:val="009D0EAD"/>
    <w:rsid w:val="00A25539"/>
    <w:rsid w:val="00A30BF1"/>
    <w:rsid w:val="00A425AA"/>
    <w:rsid w:val="00AE3973"/>
    <w:rsid w:val="00AE4FF6"/>
    <w:rsid w:val="00B85F85"/>
    <w:rsid w:val="00B965B8"/>
    <w:rsid w:val="00BB6905"/>
    <w:rsid w:val="00BE49AD"/>
    <w:rsid w:val="00CA0198"/>
    <w:rsid w:val="00D1119E"/>
    <w:rsid w:val="00D34403"/>
    <w:rsid w:val="00D3500E"/>
    <w:rsid w:val="00D46049"/>
    <w:rsid w:val="00D941A8"/>
    <w:rsid w:val="00DC15FE"/>
    <w:rsid w:val="00DC2200"/>
    <w:rsid w:val="00DE04E2"/>
    <w:rsid w:val="00E52D6C"/>
    <w:rsid w:val="00E5476F"/>
    <w:rsid w:val="00F90EB4"/>
    <w:rsid w:val="00FD5924"/>
    <w:rsid w:val="00FD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847D2"/>
  <w15:docId w15:val="{640AE3A8-11BC-49CE-80EA-EB73EB9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05"/>
    <w:pPr>
      <w:spacing w:after="0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90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D350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00E"/>
    <w:rPr>
      <w:rFonts w:ascii="Times New Roman" w:hAnsi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350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00E"/>
    <w:rPr>
      <w:rFonts w:ascii="Times New Roman" w:hAnsi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F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4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4E2"/>
    <w:rPr>
      <w:rFonts w:ascii="Segoe UI" w:hAnsi="Segoe UI" w:cs="Segoe UI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C2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2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200"/>
    <w:rPr>
      <w:rFonts w:ascii="Times New Roman" w:hAnsi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200"/>
    <w:rPr>
      <w:rFonts w:ascii="Times New Roman" w:hAnsi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4368CE40F8745BA37A0DB51A3D1CE" ma:contentTypeVersion="8" ma:contentTypeDescription="Crear nuevo documento." ma:contentTypeScope="" ma:versionID="a60c6398959ee2f352529c0b44c148f4">
  <xsd:schema xmlns:xsd="http://www.w3.org/2001/XMLSchema" xmlns:xs="http://www.w3.org/2001/XMLSchema" xmlns:p="http://schemas.microsoft.com/office/2006/metadata/properties" xmlns:ns2="75c78545-90ae-4d5e-bf6e-a2b5111801de" targetNamespace="http://schemas.microsoft.com/office/2006/metadata/properties" ma:root="true" ma:fieldsID="233b005714d60a8d8d984119c6874470" ns2:_="">
    <xsd:import namespace="75c78545-90ae-4d5e-bf6e-a2b511180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8545-90ae-4d5e-bf6e-a2b511180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6BE99-67FB-4E4A-A52A-D8302D1C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A169E-3EA5-41F8-AA66-069F331E6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53209-0748-4494-9954-9BA83172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78545-90ae-4d5e-bf6e-a2b511180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Angélica Peralta Patiño</dc:creator>
  <cp:lastModifiedBy>ABUNDIS CERVANTES VERONICA IVETT</cp:lastModifiedBy>
  <cp:revision>2</cp:revision>
  <cp:lastPrinted>2018-01-11T00:38:00Z</cp:lastPrinted>
  <dcterms:created xsi:type="dcterms:W3CDTF">2023-01-12T05:18:00Z</dcterms:created>
  <dcterms:modified xsi:type="dcterms:W3CDTF">2023-01-12T05:18:00Z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0x01010073A4368CE40F8745BA37A0DB51A3D1CE</vt:lpwstr>
  </property>
</Properties>
</file>